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10557" w:type="dxa"/>
        <w:shd w:val="clear" w:color="auto" w:fill="99CC00"/>
        <w:tblLook w:val="01E0"/>
      </w:tblPr>
      <w:tblGrid>
        <w:gridCol w:w="10557"/>
      </w:tblGrid>
      <w:tr w:rsidR="00C45EEC" w:rsidRPr="00C45EEC">
        <w:trPr>
          <w:trHeight w:val="612"/>
        </w:trPr>
        <w:tc>
          <w:tcPr>
            <w:tcW w:w="10557" w:type="dxa"/>
            <w:shd w:val="clear" w:color="auto" w:fill="99CC00"/>
          </w:tcPr>
          <w:p w:rsidR="00C45EEC" w:rsidRDefault="00C45EEC" w:rsidP="00ED4D18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color w:val="FFFFFF"/>
                <w:sz w:val="40"/>
                <w:szCs w:val="40"/>
              </w:rPr>
            </w:pPr>
            <w:r w:rsidRPr="00C45EEC">
              <w:rPr>
                <w:rStyle w:val="Forte"/>
                <w:color w:val="FFFFFF"/>
                <w:sz w:val="40"/>
                <w:szCs w:val="40"/>
              </w:rPr>
              <w:t>Programa</w:t>
            </w:r>
          </w:p>
          <w:p w:rsidR="00164DA4" w:rsidRDefault="00952BF8" w:rsidP="00164DA4">
            <w:pPr>
              <w:jc w:val="center"/>
              <w:rPr>
                <w:b/>
                <w:color w:val="FFFFFF"/>
                <w:sz w:val="28"/>
                <w:szCs w:val="28"/>
                <w:lang w:val="pt-PT"/>
              </w:rPr>
            </w:pPr>
            <w:r>
              <w:rPr>
                <w:b/>
                <w:color w:val="FFFFFF"/>
                <w:sz w:val="28"/>
                <w:szCs w:val="28"/>
                <w:lang w:val="pt-PT"/>
              </w:rPr>
              <w:t>Saída de campo</w:t>
            </w:r>
            <w:r w:rsidR="00164DA4">
              <w:rPr>
                <w:b/>
                <w:color w:val="FFFFFF"/>
                <w:sz w:val="28"/>
                <w:szCs w:val="28"/>
                <w:lang w:val="pt-PT"/>
              </w:rPr>
              <w:t xml:space="preserve"> </w:t>
            </w:r>
            <w:r w:rsidR="00164DA4" w:rsidRPr="00164DA4">
              <w:rPr>
                <w:b/>
                <w:color w:val="FFFFFF"/>
                <w:sz w:val="28"/>
                <w:szCs w:val="28"/>
                <w:lang w:val="pt-PT"/>
              </w:rPr>
              <w:t>“À des</w:t>
            </w:r>
            <w:r w:rsidR="00164DA4">
              <w:rPr>
                <w:b/>
                <w:color w:val="FFFFFF"/>
                <w:sz w:val="28"/>
                <w:szCs w:val="28"/>
                <w:lang w:val="pt-PT"/>
              </w:rPr>
              <w:t xml:space="preserve">coberta da Serra de S. Mamede” </w:t>
            </w:r>
          </w:p>
          <w:p w:rsidR="00DF46CF" w:rsidRPr="00164DA4" w:rsidRDefault="00DB5750" w:rsidP="00164DA4">
            <w:pPr>
              <w:jc w:val="center"/>
              <w:rPr>
                <w:rStyle w:val="Forte"/>
                <w:rFonts w:ascii="Arial" w:hAnsi="Arial" w:cs="Arial"/>
                <w:b w:val="0"/>
                <w:bCs w:val="0"/>
                <w:color w:val="FFFFFF"/>
                <w:sz w:val="28"/>
                <w:szCs w:val="28"/>
                <w:lang w:val="pt-PT"/>
              </w:rPr>
            </w:pPr>
            <w:r w:rsidRPr="00952BF8">
              <w:rPr>
                <w:b/>
                <w:color w:val="FFFFFF"/>
                <w:lang w:val="pt-PT"/>
              </w:rPr>
              <w:t xml:space="preserve"> 10</w:t>
            </w:r>
            <w:r w:rsidR="00164DA4" w:rsidRPr="00952BF8">
              <w:rPr>
                <w:b/>
                <w:color w:val="FFFFFF"/>
                <w:lang w:val="pt-PT"/>
              </w:rPr>
              <w:t xml:space="preserve"> </w:t>
            </w:r>
            <w:proofErr w:type="gramStart"/>
            <w:r w:rsidR="00164DA4" w:rsidRPr="00952BF8">
              <w:rPr>
                <w:b/>
                <w:color w:val="FFFFFF"/>
                <w:lang w:val="pt-PT"/>
              </w:rPr>
              <w:t>de</w:t>
            </w:r>
            <w:proofErr w:type="gramEnd"/>
            <w:r w:rsidR="00164DA4" w:rsidRPr="00952BF8">
              <w:rPr>
                <w:b/>
                <w:color w:val="FFFFFF"/>
                <w:lang w:val="pt-PT"/>
              </w:rPr>
              <w:t xml:space="preserve"> Novembro </w:t>
            </w:r>
            <w:r w:rsidRPr="00952BF8">
              <w:rPr>
                <w:b/>
                <w:color w:val="FFFFFF"/>
                <w:lang w:val="pt-PT"/>
              </w:rPr>
              <w:t>de 2012</w:t>
            </w:r>
          </w:p>
        </w:tc>
      </w:tr>
    </w:tbl>
    <w:p w:rsidR="005F7C2E" w:rsidRDefault="005F7C2E" w:rsidP="005F7C2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:rsidR="005F7C2E" w:rsidRDefault="005F7C2E" w:rsidP="005F7C2E">
      <w:pPr>
        <w:pStyle w:val="NormalWeb"/>
        <w:spacing w:before="0" w:beforeAutospacing="0" w:after="0" w:afterAutospacing="0"/>
        <w:rPr>
          <w:rFonts w:ascii="Trebuchet MS" w:hAnsi="Trebuchet MS" w:cs="Arial"/>
          <w:b/>
          <w:bCs/>
          <w:sz w:val="28"/>
          <w:szCs w:val="28"/>
        </w:rPr>
      </w:pPr>
    </w:p>
    <w:p w:rsidR="005F7C2E" w:rsidRPr="005F7C2E" w:rsidRDefault="00DB5750" w:rsidP="005F7C2E">
      <w:pPr>
        <w:pStyle w:val="NormalWeb"/>
        <w:spacing w:before="0" w:beforeAutospacing="0" w:after="0" w:afterAutospacing="0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b/>
          <w:bCs/>
          <w:sz w:val="28"/>
          <w:szCs w:val="28"/>
        </w:rPr>
        <w:t>Sábado</w:t>
      </w:r>
      <w:r w:rsidR="00A10081">
        <w:rPr>
          <w:rFonts w:ascii="Trebuchet MS" w:hAnsi="Trebuchet MS" w:cs="Arial"/>
          <w:b/>
          <w:bCs/>
          <w:sz w:val="28"/>
          <w:szCs w:val="28"/>
        </w:rPr>
        <w:t xml:space="preserve"> </w:t>
      </w:r>
      <w:r>
        <w:rPr>
          <w:rFonts w:ascii="Trebuchet MS" w:hAnsi="Trebuchet MS" w:cs="Arial"/>
          <w:b/>
          <w:bCs/>
          <w:sz w:val="28"/>
          <w:szCs w:val="28"/>
        </w:rPr>
        <w:t>- 10</w:t>
      </w:r>
      <w:r w:rsidR="005F7C2E" w:rsidRPr="005F7C2E">
        <w:rPr>
          <w:rFonts w:ascii="Trebuchet MS" w:hAnsi="Trebuchet MS" w:cs="Arial"/>
          <w:b/>
          <w:bCs/>
          <w:sz w:val="28"/>
          <w:szCs w:val="28"/>
        </w:rPr>
        <w:t xml:space="preserve"> de Novembro</w:t>
      </w:r>
    </w:p>
    <w:p w:rsidR="005F7C2E" w:rsidRDefault="005F7C2E" w:rsidP="005F7C2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97208">
        <w:rPr>
          <w:rFonts w:ascii="Arial" w:hAnsi="Arial" w:cs="Arial"/>
          <w:sz w:val="22"/>
          <w:szCs w:val="22"/>
        </w:rPr>
        <w:t> </w:t>
      </w:r>
    </w:p>
    <w:p w:rsidR="005F7C2E" w:rsidRDefault="005F7C2E" w:rsidP="005F7C2E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5F7C2E" w:rsidRPr="005F7C2E" w:rsidRDefault="00DB5750" w:rsidP="005F7C2E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10.00h –</w:t>
      </w:r>
      <w:proofErr w:type="spellStart"/>
      <w:proofErr w:type="gramStart"/>
      <w:r w:rsidR="005F7C2E" w:rsidRPr="005F7C2E">
        <w:rPr>
          <w:rFonts w:ascii="Trebuchet MS" w:hAnsi="Trebuchet MS" w:cs="Arial"/>
          <w:sz w:val="22"/>
          <w:szCs w:val="22"/>
        </w:rPr>
        <w:t>Recepção</w:t>
      </w:r>
      <w:proofErr w:type="spellEnd"/>
      <w:proofErr w:type="gramEnd"/>
      <w:r w:rsidR="005F7C2E" w:rsidRPr="005F7C2E">
        <w:rPr>
          <w:rFonts w:ascii="Trebuchet MS" w:hAnsi="Trebuchet MS" w:cs="Arial"/>
          <w:sz w:val="22"/>
          <w:szCs w:val="22"/>
        </w:rPr>
        <w:t xml:space="preserve"> dos participantes, junto ao posto de turismo em Castelo de Vide</w:t>
      </w:r>
    </w:p>
    <w:p w:rsidR="004943EB" w:rsidRDefault="005F7C2E" w:rsidP="005F7C2E">
      <w:pPr>
        <w:pStyle w:val="NormalWeb"/>
        <w:spacing w:before="0" w:beforeAutospacing="0" w:after="0" w:afterAutospacing="0" w:line="360" w:lineRule="auto"/>
        <w:rPr>
          <w:rFonts w:ascii="Trebuchet MS" w:hAnsi="Trebuchet MS" w:cs="Arial"/>
          <w:sz w:val="22"/>
          <w:szCs w:val="22"/>
        </w:rPr>
      </w:pPr>
      <w:r w:rsidRPr="005F7C2E">
        <w:rPr>
          <w:rFonts w:ascii="Trebuchet MS" w:hAnsi="Trebuchet MS" w:cs="Arial"/>
          <w:sz w:val="22"/>
          <w:szCs w:val="22"/>
        </w:rPr>
        <w:t xml:space="preserve">10.15h – Inicio do percurso </w:t>
      </w:r>
      <w:r>
        <w:rPr>
          <w:rFonts w:ascii="Trebuchet MS" w:hAnsi="Trebuchet MS" w:cs="Arial"/>
          <w:sz w:val="22"/>
          <w:szCs w:val="22"/>
        </w:rPr>
        <w:t xml:space="preserve">interpretativo </w:t>
      </w:r>
      <w:r w:rsidRPr="005F7C2E">
        <w:rPr>
          <w:rFonts w:ascii="Trebuchet MS" w:hAnsi="Trebuchet MS" w:cs="Arial"/>
          <w:sz w:val="22"/>
          <w:szCs w:val="22"/>
        </w:rPr>
        <w:t xml:space="preserve">Castelo de Vide - Marvão – 12Km </w:t>
      </w:r>
      <w:r w:rsidR="004660D3">
        <w:rPr>
          <w:rFonts w:ascii="Trebuchet MS" w:hAnsi="Trebuchet MS" w:cs="Arial"/>
          <w:sz w:val="22"/>
          <w:szCs w:val="22"/>
        </w:rPr>
        <w:t>(observação de fauna e flora);</w:t>
      </w:r>
    </w:p>
    <w:p w:rsidR="005F7C2E" w:rsidRPr="005F7C2E" w:rsidRDefault="005F7C2E" w:rsidP="005F7C2E">
      <w:pPr>
        <w:pStyle w:val="NormalWeb"/>
        <w:spacing w:before="0" w:beforeAutospacing="0" w:after="0" w:afterAutospacing="0" w:line="360" w:lineRule="auto"/>
        <w:rPr>
          <w:rFonts w:ascii="Trebuchet MS" w:hAnsi="Trebuchet MS" w:cs="Arial"/>
          <w:sz w:val="22"/>
          <w:szCs w:val="22"/>
        </w:rPr>
      </w:pPr>
      <w:r w:rsidRPr="005F7C2E">
        <w:rPr>
          <w:rFonts w:ascii="Trebuchet MS" w:hAnsi="Trebuchet MS" w:cs="Arial"/>
          <w:sz w:val="22"/>
          <w:szCs w:val="22"/>
        </w:rPr>
        <w:t xml:space="preserve">13.00h </w:t>
      </w:r>
      <w:r>
        <w:rPr>
          <w:rFonts w:ascii="Trebuchet MS" w:hAnsi="Trebuchet MS" w:cs="Arial"/>
          <w:sz w:val="22"/>
          <w:szCs w:val="22"/>
        </w:rPr>
        <w:t>–</w:t>
      </w:r>
      <w:r w:rsidRPr="005F7C2E">
        <w:rPr>
          <w:rFonts w:ascii="Trebuchet MS" w:hAnsi="Trebuchet MS" w:cs="Arial"/>
          <w:sz w:val="22"/>
          <w:szCs w:val="22"/>
        </w:rPr>
        <w:t xml:space="preserve"> Almoço</w:t>
      </w:r>
      <w:r>
        <w:rPr>
          <w:rFonts w:ascii="Trebuchet MS" w:hAnsi="Trebuchet MS" w:cs="Arial"/>
          <w:sz w:val="22"/>
          <w:szCs w:val="22"/>
        </w:rPr>
        <w:t xml:space="preserve"> campestre</w:t>
      </w:r>
      <w:r w:rsidRPr="005F7C2E">
        <w:rPr>
          <w:rFonts w:ascii="Trebuchet MS" w:hAnsi="Trebuchet MS" w:cs="Arial"/>
          <w:sz w:val="22"/>
          <w:szCs w:val="22"/>
        </w:rPr>
        <w:t>;</w:t>
      </w:r>
    </w:p>
    <w:p w:rsidR="005F7C2E" w:rsidRDefault="00DB5750" w:rsidP="005F7C2E">
      <w:pPr>
        <w:pStyle w:val="NormalWeb"/>
        <w:spacing w:before="0" w:beforeAutospacing="0" w:after="0" w:afterAutospacing="0" w:line="360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16</w:t>
      </w:r>
      <w:r w:rsidR="005F7C2E" w:rsidRPr="005F7C2E">
        <w:rPr>
          <w:rFonts w:ascii="Trebuchet MS" w:hAnsi="Trebuchet MS" w:cs="Arial"/>
          <w:sz w:val="22"/>
          <w:szCs w:val="22"/>
        </w:rPr>
        <w:t xml:space="preserve">.00h </w:t>
      </w:r>
      <w:r w:rsidR="005F7C2E">
        <w:rPr>
          <w:rFonts w:ascii="Trebuchet MS" w:hAnsi="Trebuchet MS" w:cs="Arial"/>
          <w:sz w:val="22"/>
          <w:szCs w:val="22"/>
        </w:rPr>
        <w:t>–</w:t>
      </w:r>
      <w:r w:rsidR="005F7C2E" w:rsidRPr="005F7C2E">
        <w:rPr>
          <w:rFonts w:ascii="Trebuchet MS" w:hAnsi="Trebuchet MS" w:cs="Arial"/>
          <w:sz w:val="22"/>
          <w:szCs w:val="22"/>
        </w:rPr>
        <w:t xml:space="preserve"> </w:t>
      </w:r>
      <w:r w:rsidR="005F7C2E">
        <w:rPr>
          <w:rFonts w:ascii="Trebuchet MS" w:hAnsi="Trebuchet MS" w:cs="Arial"/>
          <w:sz w:val="22"/>
          <w:szCs w:val="22"/>
        </w:rPr>
        <w:t>Chegada à</w:t>
      </w:r>
      <w:r w:rsidR="005F7C2E" w:rsidRPr="005F7C2E">
        <w:rPr>
          <w:rFonts w:ascii="Trebuchet MS" w:hAnsi="Trebuchet MS" w:cs="Arial"/>
          <w:sz w:val="22"/>
          <w:szCs w:val="22"/>
        </w:rPr>
        <w:t xml:space="preserve"> vila de Marvão</w:t>
      </w:r>
      <w:r w:rsidR="004943EB">
        <w:rPr>
          <w:rFonts w:ascii="Trebuchet MS" w:hAnsi="Trebuchet MS" w:cs="Arial"/>
          <w:sz w:val="22"/>
          <w:szCs w:val="22"/>
        </w:rPr>
        <w:t xml:space="preserve"> </w:t>
      </w:r>
      <w:r w:rsidR="005F7C2E" w:rsidRPr="005F7C2E">
        <w:rPr>
          <w:rFonts w:ascii="Trebuchet MS" w:hAnsi="Trebuchet MS" w:cs="Arial"/>
          <w:sz w:val="22"/>
          <w:szCs w:val="22"/>
        </w:rPr>
        <w:t xml:space="preserve">- participação na </w:t>
      </w:r>
      <w:r w:rsidR="005F7C2E">
        <w:rPr>
          <w:rFonts w:ascii="Trebuchet MS" w:hAnsi="Trebuchet MS" w:cs="Arial"/>
          <w:sz w:val="22"/>
          <w:szCs w:val="22"/>
        </w:rPr>
        <w:t xml:space="preserve">Feira do Castanheiro e </w:t>
      </w:r>
      <w:r w:rsidR="005F7C2E" w:rsidRPr="005F7C2E">
        <w:rPr>
          <w:rFonts w:ascii="Trebuchet MS" w:hAnsi="Trebuchet MS" w:cs="Arial"/>
          <w:sz w:val="22"/>
          <w:szCs w:val="22"/>
        </w:rPr>
        <w:t>Festa da Castanha</w:t>
      </w:r>
      <w:r w:rsidR="004660D3">
        <w:rPr>
          <w:rFonts w:ascii="Trebuchet MS" w:hAnsi="Trebuchet MS" w:cs="Arial"/>
          <w:sz w:val="22"/>
          <w:szCs w:val="22"/>
        </w:rPr>
        <w:t>;</w:t>
      </w:r>
      <w:r w:rsidR="005F7C2E" w:rsidRPr="005F7C2E">
        <w:rPr>
          <w:rFonts w:ascii="Trebuchet MS" w:hAnsi="Trebuchet MS" w:cs="Arial"/>
          <w:sz w:val="22"/>
          <w:szCs w:val="22"/>
        </w:rPr>
        <w:t xml:space="preserve"> </w:t>
      </w:r>
    </w:p>
    <w:p w:rsidR="00DB5750" w:rsidRDefault="00DB5750" w:rsidP="005F7C2E">
      <w:pPr>
        <w:pStyle w:val="NormalWeb"/>
        <w:spacing w:before="0" w:beforeAutospacing="0" w:after="0" w:afterAutospacing="0" w:line="360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19.00h –</w:t>
      </w:r>
      <w:proofErr w:type="gramStart"/>
      <w:r>
        <w:rPr>
          <w:rFonts w:ascii="Trebuchet MS" w:hAnsi="Trebuchet MS" w:cs="Arial"/>
          <w:sz w:val="22"/>
          <w:szCs w:val="22"/>
        </w:rPr>
        <w:t>Regresso</w:t>
      </w:r>
      <w:proofErr w:type="gramEnd"/>
      <w:r>
        <w:rPr>
          <w:rFonts w:ascii="Trebuchet MS" w:hAnsi="Trebuchet MS" w:cs="Arial"/>
          <w:sz w:val="22"/>
          <w:szCs w:val="22"/>
        </w:rPr>
        <w:t xml:space="preserve"> a Castelo de Vide</w:t>
      </w:r>
    </w:p>
    <w:p w:rsidR="00DB5750" w:rsidRDefault="00DB5750" w:rsidP="005F7C2E">
      <w:pPr>
        <w:pStyle w:val="NormalWeb"/>
        <w:spacing w:before="0" w:beforeAutospacing="0" w:after="0" w:afterAutospacing="0" w:line="360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20.00h – Final da </w:t>
      </w:r>
      <w:proofErr w:type="spellStart"/>
      <w:r>
        <w:rPr>
          <w:rFonts w:ascii="Trebuchet MS" w:hAnsi="Trebuchet MS" w:cs="Arial"/>
          <w:sz w:val="22"/>
          <w:szCs w:val="22"/>
        </w:rPr>
        <w:t>actividade</w:t>
      </w:r>
      <w:proofErr w:type="spellEnd"/>
    </w:p>
    <w:p w:rsidR="005F7C2E" w:rsidRPr="005F7C2E" w:rsidRDefault="005F7C2E" w:rsidP="005F7C2E">
      <w:pPr>
        <w:pStyle w:val="NormalWeb"/>
        <w:spacing w:before="0" w:beforeAutospacing="0" w:after="0" w:afterAutospacing="0"/>
        <w:rPr>
          <w:rFonts w:ascii="Trebuchet MS" w:hAnsi="Trebuchet MS" w:cs="Arial"/>
          <w:b/>
          <w:bCs/>
          <w:sz w:val="22"/>
          <w:szCs w:val="22"/>
        </w:rPr>
      </w:pPr>
      <w:r w:rsidRPr="005F7C2E">
        <w:rPr>
          <w:rFonts w:ascii="Trebuchet MS" w:hAnsi="Trebuchet MS" w:cs="Arial"/>
          <w:b/>
          <w:bCs/>
          <w:sz w:val="22"/>
          <w:szCs w:val="22"/>
        </w:rPr>
        <w:t> </w:t>
      </w:r>
    </w:p>
    <w:p w:rsidR="005F7C2E" w:rsidRPr="00623D03" w:rsidRDefault="005F7C2E" w:rsidP="005F7C2E">
      <w:pPr>
        <w:pStyle w:val="NormalWeb"/>
        <w:tabs>
          <w:tab w:val="left" w:pos="4035"/>
        </w:tabs>
        <w:spacing w:before="0" w:beforeAutospacing="0" w:after="0" w:afterAutospacing="0" w:line="360" w:lineRule="auto"/>
        <w:rPr>
          <w:rFonts w:ascii="Trebuchet MS" w:hAnsi="Trebuchet MS" w:cs="Arial"/>
          <w:sz w:val="22"/>
          <w:szCs w:val="22"/>
        </w:rPr>
      </w:pPr>
      <w:r w:rsidRPr="00623D03">
        <w:rPr>
          <w:rFonts w:ascii="Trebuchet MS" w:hAnsi="Trebuchet MS" w:cs="Arial"/>
          <w:sz w:val="22"/>
          <w:szCs w:val="22"/>
        </w:rPr>
        <w:tab/>
      </w:r>
    </w:p>
    <w:p w:rsidR="005F7C2E" w:rsidRPr="00623D03" w:rsidRDefault="005F7C2E" w:rsidP="005F7C2E">
      <w:pPr>
        <w:pStyle w:val="NormalWeb"/>
        <w:spacing w:before="0" w:beforeAutospacing="0" w:after="0" w:afterAutospacing="0" w:line="360" w:lineRule="auto"/>
        <w:rPr>
          <w:rFonts w:ascii="Trebuchet MS" w:hAnsi="Trebuchet MS" w:cs="Arial"/>
          <w:sz w:val="22"/>
          <w:szCs w:val="22"/>
        </w:rPr>
      </w:pPr>
      <w:r w:rsidRPr="00623D03">
        <w:rPr>
          <w:rFonts w:ascii="Trebuchet MS" w:hAnsi="Trebuchet MS" w:cs="Arial"/>
          <w:sz w:val="22"/>
          <w:szCs w:val="22"/>
        </w:rPr>
        <w:t> </w:t>
      </w:r>
    </w:p>
    <w:p w:rsidR="00623D03" w:rsidRPr="00623D03" w:rsidRDefault="005F7C2E" w:rsidP="00623D03">
      <w:pPr>
        <w:pStyle w:val="NormalWeb"/>
        <w:spacing w:before="0" w:after="0" w:line="360" w:lineRule="auto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23D03">
        <w:rPr>
          <w:rFonts w:ascii="Trebuchet MS" w:hAnsi="Trebuchet MS" w:cs="Arial"/>
          <w:sz w:val="22"/>
          <w:szCs w:val="22"/>
        </w:rPr>
        <w:t> </w:t>
      </w:r>
      <w:r w:rsidR="00623D03" w:rsidRPr="00623D03">
        <w:rPr>
          <w:rFonts w:ascii="Trebuchet MS" w:hAnsi="Trebuchet MS" w:cs="Arial"/>
          <w:b/>
          <w:bCs/>
          <w:sz w:val="22"/>
          <w:szCs w:val="22"/>
        </w:rPr>
        <w:t xml:space="preserve">NOTAS: </w:t>
      </w:r>
    </w:p>
    <w:p w:rsidR="00623D03" w:rsidRPr="00623D03" w:rsidRDefault="00623D03" w:rsidP="00623D03">
      <w:pPr>
        <w:pStyle w:val="NormalWeb"/>
        <w:numPr>
          <w:ilvl w:val="0"/>
          <w:numId w:val="3"/>
        </w:numPr>
        <w:spacing w:before="0" w:after="0" w:line="360" w:lineRule="auto"/>
        <w:jc w:val="both"/>
        <w:rPr>
          <w:rFonts w:ascii="Trebuchet MS" w:hAnsi="Trebuchet MS"/>
        </w:rPr>
      </w:pPr>
      <w:r w:rsidRPr="00623D03">
        <w:rPr>
          <w:rFonts w:ascii="Trebuchet MS" w:hAnsi="Trebuchet MS"/>
        </w:rPr>
        <w:t>As refeições f</w:t>
      </w:r>
      <w:r w:rsidR="00A10081">
        <w:rPr>
          <w:rFonts w:ascii="Trebuchet MS" w:hAnsi="Trebuchet MS"/>
        </w:rPr>
        <w:t>icam a cargo dos participantes.</w:t>
      </w:r>
    </w:p>
    <w:p w:rsidR="00623D03" w:rsidRPr="00623D03" w:rsidRDefault="00623D03" w:rsidP="00623D03">
      <w:pPr>
        <w:pStyle w:val="NormalWeb"/>
        <w:numPr>
          <w:ilvl w:val="0"/>
          <w:numId w:val="3"/>
        </w:numPr>
        <w:spacing w:before="0" w:after="0" w:line="360" w:lineRule="auto"/>
        <w:jc w:val="both"/>
        <w:rPr>
          <w:rFonts w:ascii="Trebuchet MS" w:hAnsi="Trebuchet MS"/>
        </w:rPr>
      </w:pPr>
      <w:r w:rsidRPr="00623D03">
        <w:rPr>
          <w:rFonts w:ascii="Trebuchet MS" w:hAnsi="Trebuchet MS"/>
        </w:rPr>
        <w:t xml:space="preserve">O transporte ficará a cargo dos participantes, sendo a organização responsável por coordenar os meios, de forma a rentabilizá-los ao máximo; </w:t>
      </w:r>
    </w:p>
    <w:p w:rsidR="00623D03" w:rsidRDefault="00623D03" w:rsidP="00DB5750">
      <w:pPr>
        <w:pStyle w:val="NormalWeb"/>
        <w:numPr>
          <w:ilvl w:val="0"/>
          <w:numId w:val="3"/>
        </w:numPr>
        <w:spacing w:before="0" w:after="0" w:line="360" w:lineRule="auto"/>
        <w:jc w:val="both"/>
        <w:rPr>
          <w:rFonts w:ascii="Trebuchet MS" w:hAnsi="Trebuchet MS"/>
        </w:rPr>
      </w:pPr>
      <w:r w:rsidRPr="00623D03">
        <w:rPr>
          <w:rFonts w:ascii="Trebuchet MS" w:hAnsi="Trebuchet MS"/>
        </w:rPr>
        <w:t xml:space="preserve">Os participantes devem </w:t>
      </w:r>
      <w:r w:rsidR="00952BF8">
        <w:rPr>
          <w:rFonts w:ascii="Trebuchet MS" w:hAnsi="Trebuchet MS"/>
        </w:rPr>
        <w:t xml:space="preserve">levar </w:t>
      </w:r>
      <w:r w:rsidRPr="00623D03">
        <w:rPr>
          <w:rFonts w:ascii="Trebuchet MS" w:hAnsi="Trebuchet MS"/>
        </w:rPr>
        <w:t>binóculos, roupa e calçado confortável, adequado às condições</w:t>
      </w:r>
      <w:r w:rsidRPr="00DB5750">
        <w:rPr>
          <w:rFonts w:ascii="Trebuchet MS" w:hAnsi="Trebuchet MS"/>
        </w:rPr>
        <w:t xml:space="preserve"> atmosféricas e à natureza da </w:t>
      </w:r>
      <w:proofErr w:type="spellStart"/>
      <w:r w:rsidRPr="00DB5750">
        <w:rPr>
          <w:rFonts w:ascii="Trebuchet MS" w:hAnsi="Trebuchet MS"/>
        </w:rPr>
        <w:t>actividade</w:t>
      </w:r>
      <w:proofErr w:type="spellEnd"/>
      <w:r w:rsidRPr="00DB5750">
        <w:rPr>
          <w:rFonts w:ascii="Trebuchet MS" w:hAnsi="Trebuchet MS"/>
        </w:rPr>
        <w:t>.</w:t>
      </w:r>
    </w:p>
    <w:p w:rsidR="00DB5750" w:rsidRDefault="00DB5750" w:rsidP="00DB5750">
      <w:pPr>
        <w:pStyle w:val="NormalWeb"/>
        <w:spacing w:before="0" w:after="0" w:line="360" w:lineRule="auto"/>
        <w:jc w:val="both"/>
        <w:rPr>
          <w:rFonts w:ascii="Trebuchet MS" w:hAnsi="Trebuchet MS"/>
        </w:rPr>
      </w:pPr>
    </w:p>
    <w:p w:rsidR="00DB5750" w:rsidRDefault="00DB5750" w:rsidP="00DB5750">
      <w:pPr>
        <w:pStyle w:val="NormalWeb"/>
        <w:spacing w:before="0" w:after="0" w:line="360" w:lineRule="auto"/>
        <w:jc w:val="both"/>
        <w:rPr>
          <w:rFonts w:ascii="Trebuchet MS" w:hAnsi="Trebuchet MS"/>
        </w:rPr>
      </w:pPr>
    </w:p>
    <w:p w:rsidR="00DB5750" w:rsidRDefault="00DB5750" w:rsidP="00DB5750">
      <w:pPr>
        <w:pStyle w:val="NormalWeb"/>
        <w:spacing w:before="0" w:after="0" w:line="360" w:lineRule="auto"/>
        <w:jc w:val="both"/>
        <w:rPr>
          <w:rFonts w:ascii="Trebuchet MS" w:hAnsi="Trebuchet MS"/>
        </w:rPr>
      </w:pPr>
    </w:p>
    <w:p w:rsidR="00DB5750" w:rsidRDefault="00DB5750" w:rsidP="00DB5750">
      <w:pPr>
        <w:pStyle w:val="NormalWeb"/>
        <w:spacing w:before="0" w:after="0" w:line="360" w:lineRule="auto"/>
        <w:jc w:val="both"/>
        <w:rPr>
          <w:rFonts w:ascii="Trebuchet MS" w:hAnsi="Trebuchet MS"/>
        </w:rPr>
      </w:pPr>
    </w:p>
    <w:p w:rsidR="00DB5750" w:rsidRDefault="00DB5750" w:rsidP="00DB5750">
      <w:pPr>
        <w:pStyle w:val="NormalWeb"/>
        <w:spacing w:before="0" w:after="0" w:line="360" w:lineRule="auto"/>
        <w:jc w:val="both"/>
        <w:rPr>
          <w:rFonts w:ascii="Trebuchet MS" w:hAnsi="Trebuchet MS"/>
        </w:rPr>
      </w:pPr>
    </w:p>
    <w:p w:rsidR="00DB5750" w:rsidRDefault="00DB5750" w:rsidP="00DB5750">
      <w:pPr>
        <w:pStyle w:val="NormalWeb"/>
        <w:spacing w:before="0" w:after="0" w:line="360" w:lineRule="auto"/>
        <w:jc w:val="both"/>
        <w:rPr>
          <w:rFonts w:ascii="Trebuchet MS" w:hAnsi="Trebuchet MS"/>
        </w:rPr>
      </w:pPr>
    </w:p>
    <w:p w:rsidR="00DB5750" w:rsidRDefault="00DB5750" w:rsidP="00DB5750">
      <w:pPr>
        <w:pStyle w:val="NormalWeb"/>
        <w:spacing w:before="0" w:after="0" w:line="360" w:lineRule="auto"/>
        <w:jc w:val="both"/>
        <w:rPr>
          <w:rFonts w:ascii="Trebuchet MS" w:hAnsi="Trebuchet MS"/>
        </w:rPr>
      </w:pPr>
    </w:p>
    <w:p w:rsidR="00DB5750" w:rsidRPr="00DB5750" w:rsidRDefault="00DB5750" w:rsidP="00DB5750">
      <w:pPr>
        <w:pStyle w:val="NormalWeb"/>
        <w:spacing w:before="0" w:after="0" w:line="360" w:lineRule="auto"/>
        <w:jc w:val="both"/>
        <w:rPr>
          <w:rFonts w:ascii="Trebuchet MS" w:hAnsi="Trebuchet MS"/>
        </w:rPr>
      </w:pPr>
    </w:p>
    <w:p w:rsidR="00546F80" w:rsidRDefault="00040B13" w:rsidP="00546F80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1B4D56">
        <w:rPr>
          <w:rFonts w:ascii="Calibri" w:hAnsi="Calibri"/>
          <w:noProof/>
          <w:color w:val="FF0000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pt;margin-top:9.3pt;width:468pt;height:89.7pt;z-index:251655680;mso-width-relative:margin;mso-height-relative:margin" strokecolor="#00b050">
            <v:shadow opacity=".5" offset="-6pt,6pt"/>
            <v:textbox style="mso-next-textbox:#_x0000_s1029">
              <w:txbxContent>
                <w:p w:rsidR="00DE5596" w:rsidRDefault="00546F80" w:rsidP="00040B13">
                  <w:pPr>
                    <w:jc w:val="center"/>
                    <w:rPr>
                      <w:rFonts w:ascii="Calibri" w:hAnsi="Calibri" w:cs="Arial"/>
                      <w:b/>
                      <w:color w:val="00B050"/>
                      <w:sz w:val="32"/>
                      <w:szCs w:val="32"/>
                      <w:lang w:val="pt-PT"/>
                    </w:rPr>
                  </w:pPr>
                  <w:r w:rsidRPr="00BC715B">
                    <w:rPr>
                      <w:rFonts w:ascii="Calibri" w:hAnsi="Calibri" w:cs="Arial"/>
                      <w:b/>
                      <w:color w:val="00B050"/>
                      <w:sz w:val="32"/>
                      <w:szCs w:val="32"/>
                      <w:lang w:val="pt-PT"/>
                    </w:rPr>
                    <w:t>Ficha de Inscrição</w:t>
                  </w:r>
                </w:p>
                <w:p w:rsidR="00164DA4" w:rsidRDefault="00952BF8" w:rsidP="00164DA4">
                  <w:pPr>
                    <w:jc w:val="center"/>
                    <w:rPr>
                      <w:b/>
                      <w:sz w:val="28"/>
                      <w:szCs w:val="28"/>
                      <w:lang w:val="pt-PT"/>
                    </w:rPr>
                  </w:pPr>
                  <w:r>
                    <w:rPr>
                      <w:b/>
                      <w:sz w:val="28"/>
                      <w:szCs w:val="28"/>
                      <w:lang w:val="pt-PT"/>
                    </w:rPr>
                    <w:t xml:space="preserve">Saída de </w:t>
                  </w:r>
                  <w:r>
                    <w:rPr>
                      <w:b/>
                      <w:sz w:val="28"/>
                      <w:szCs w:val="28"/>
                      <w:lang w:val="pt-PT"/>
                    </w:rPr>
                    <w:t>Campo</w:t>
                  </w:r>
                  <w:r w:rsidR="00164DA4">
                    <w:rPr>
                      <w:b/>
                      <w:sz w:val="28"/>
                      <w:szCs w:val="28"/>
                      <w:lang w:val="pt-PT"/>
                    </w:rPr>
                    <w:t xml:space="preserve"> </w:t>
                  </w:r>
                  <w:r w:rsidR="00164DA4" w:rsidRPr="00164DA4">
                    <w:rPr>
                      <w:b/>
                      <w:sz w:val="28"/>
                      <w:szCs w:val="28"/>
                      <w:lang w:val="pt-PT"/>
                    </w:rPr>
                    <w:t>“À des</w:t>
                  </w:r>
                  <w:r w:rsidR="00164DA4">
                    <w:rPr>
                      <w:b/>
                      <w:sz w:val="28"/>
                      <w:szCs w:val="28"/>
                      <w:lang w:val="pt-PT"/>
                    </w:rPr>
                    <w:t xml:space="preserve">coberta da Serra de S. Mamede” </w:t>
                  </w:r>
                </w:p>
                <w:p w:rsidR="00164DA4" w:rsidRPr="00164DA4" w:rsidRDefault="00952BF8" w:rsidP="00164DA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pt-PT"/>
                    </w:rPr>
                  </w:pPr>
                  <w:r>
                    <w:rPr>
                      <w:b/>
                      <w:sz w:val="28"/>
                      <w:szCs w:val="28"/>
                      <w:lang w:val="pt-PT"/>
                    </w:rPr>
                    <w:t xml:space="preserve"> 10 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pt-PT"/>
                    </w:rPr>
                    <w:t>de</w:t>
                  </w:r>
                  <w:proofErr w:type="gramEnd"/>
                  <w:r>
                    <w:rPr>
                      <w:b/>
                      <w:sz w:val="28"/>
                      <w:szCs w:val="28"/>
                      <w:lang w:val="pt-PT"/>
                    </w:rPr>
                    <w:t xml:space="preserve"> Novembro de 2012</w:t>
                  </w:r>
                </w:p>
              </w:txbxContent>
            </v:textbox>
          </v:shape>
        </w:pict>
      </w:r>
    </w:p>
    <w:p w:rsidR="00546F80" w:rsidRPr="00DF46CF" w:rsidRDefault="00546F80" w:rsidP="00546F80">
      <w:pPr>
        <w:rPr>
          <w:rFonts w:ascii="Calibri" w:hAnsi="Calibri" w:cs="Arial"/>
          <w:sz w:val="22"/>
          <w:szCs w:val="22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BC715B" w:rsidP="00546F80">
      <w:pPr>
        <w:rPr>
          <w:rFonts w:ascii="Calibri" w:hAnsi="Calibri"/>
          <w:sz w:val="20"/>
          <w:szCs w:val="20"/>
          <w:lang w:val="pt-PT"/>
        </w:rPr>
      </w:pPr>
      <w:r>
        <w:rPr>
          <w:rFonts w:ascii="Calibri" w:hAnsi="Calibri"/>
          <w:noProof/>
          <w:sz w:val="20"/>
          <w:szCs w:val="20"/>
        </w:rPr>
        <w:pict>
          <v:shape id="_x0000_s1030" type="#_x0000_t202" style="position:absolute;margin-left:9pt;margin-top:2pt;width:468pt;height:89.8pt;z-index:251656704;mso-width-relative:margin;mso-height-relative:margin" strokecolor="#00b050">
            <v:shadow opacity=".5" offset="-6pt,6pt"/>
            <v:textbox style="mso-next-textbox:#_x0000_s1030">
              <w:txbxContent>
                <w:p w:rsidR="00546F80" w:rsidRPr="00546F80" w:rsidRDefault="00546F80" w:rsidP="00546F80">
                  <w:pPr>
                    <w:rPr>
                      <w:rFonts w:ascii="Calibri" w:hAnsi="Calibri" w:cs="Arial"/>
                      <w:b/>
                      <w:color w:val="00B050"/>
                      <w:sz w:val="12"/>
                      <w:szCs w:val="12"/>
                      <w:lang w:val="pt-PT"/>
                    </w:rPr>
                  </w:pPr>
                  <w:r w:rsidRPr="00546F80">
                    <w:rPr>
                      <w:rFonts w:ascii="Calibri" w:hAnsi="Calibri" w:cs="Arial"/>
                      <w:b/>
                      <w:color w:val="00B050"/>
                      <w:sz w:val="22"/>
                      <w:szCs w:val="22"/>
                      <w:lang w:val="pt-PT"/>
                    </w:rPr>
                    <w:t>PREÇO *</w:t>
                  </w:r>
                  <w:r w:rsidRPr="00546F80">
                    <w:rPr>
                      <w:rFonts w:ascii="Calibri" w:hAnsi="Calibri" w:cs="Arial"/>
                      <w:b/>
                      <w:color w:val="00B050"/>
                      <w:sz w:val="22"/>
                      <w:szCs w:val="22"/>
                      <w:lang w:val="pt-PT"/>
                    </w:rPr>
                    <w:br/>
                  </w:r>
                </w:p>
                <w:p w:rsidR="00623D03" w:rsidRDefault="00A10081" w:rsidP="004660D3">
                  <w:pPr>
                    <w:rPr>
                      <w:rFonts w:ascii="Arial" w:hAnsi="Arial" w:cs="Arial"/>
                      <w:b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lang w:val="pt-PT"/>
                    </w:rPr>
                    <w:t>5</w:t>
                  </w:r>
                  <w:r w:rsidR="00164DA4" w:rsidRPr="004660D3">
                    <w:rPr>
                      <w:rFonts w:ascii="Arial" w:hAnsi="Arial" w:cs="Arial"/>
                      <w:b/>
                      <w:lang w:val="pt-PT"/>
                    </w:rPr>
                    <w:t xml:space="preserve">€ – </w:t>
                  </w:r>
                  <w:proofErr w:type="gramStart"/>
                  <w:r w:rsidR="00164DA4" w:rsidRPr="004660D3">
                    <w:rPr>
                      <w:rFonts w:ascii="Arial" w:hAnsi="Arial" w:cs="Arial"/>
                      <w:b/>
                      <w:lang w:val="pt-PT"/>
                    </w:rPr>
                    <w:t>sócios</w:t>
                  </w:r>
                  <w:proofErr w:type="gramEnd"/>
                  <w:r w:rsidR="004660D3" w:rsidRPr="004660D3">
                    <w:rPr>
                      <w:rFonts w:ascii="Arial" w:hAnsi="Arial" w:cs="Arial"/>
                      <w:b/>
                      <w:lang w:val="pt-PT"/>
                    </w:rPr>
                    <w:tab/>
                  </w:r>
                </w:p>
                <w:p w:rsidR="00623D03" w:rsidRPr="00623D03" w:rsidRDefault="00623D03" w:rsidP="004660D3">
                  <w:pPr>
                    <w:rPr>
                      <w:rFonts w:ascii="Arial" w:hAnsi="Arial" w:cs="Arial"/>
                      <w:b/>
                      <w:sz w:val="8"/>
                      <w:szCs w:val="8"/>
                      <w:lang w:val="pt-PT"/>
                    </w:rPr>
                  </w:pPr>
                </w:p>
                <w:p w:rsidR="00A10081" w:rsidRDefault="00546F80" w:rsidP="004660D3">
                  <w:pPr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</w:pPr>
                  <w:r w:rsidRPr="00164DA4">
                    <w:rPr>
                      <w:rFonts w:ascii="Trebuchet MS" w:hAnsi="Trebuchet MS" w:cs="Arial"/>
                      <w:sz w:val="20"/>
                      <w:szCs w:val="20"/>
                      <w:lang w:val="pt-PT"/>
                    </w:rPr>
                    <w:t>Inclui:</w:t>
                  </w:r>
                  <w:r w:rsidR="00164DA4">
                    <w:rPr>
                      <w:rFonts w:ascii="Trebuchet MS" w:hAnsi="Trebuchet MS" w:cs="Arial"/>
                      <w:sz w:val="20"/>
                      <w:szCs w:val="20"/>
                      <w:lang w:val="pt-PT"/>
                    </w:rPr>
                    <w:t xml:space="preserve"> </w:t>
                  </w:r>
                  <w:r w:rsidR="00A10081"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  <w:t>seguro e</w:t>
                  </w:r>
                  <w:r w:rsidR="004660D3"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  <w:t xml:space="preserve"> percurso guiado</w:t>
                  </w:r>
                  <w:r w:rsidR="00623D03"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  <w:t>.</w:t>
                  </w:r>
                </w:p>
                <w:p w:rsidR="00A10081" w:rsidRDefault="00A10081" w:rsidP="004660D3">
                  <w:pPr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</w:pPr>
                </w:p>
                <w:p w:rsidR="00A10081" w:rsidRDefault="00A10081" w:rsidP="00A10081">
                  <w:pPr>
                    <w:rPr>
                      <w:rFonts w:ascii="Trebuchet MS" w:hAnsi="Trebuchet MS"/>
                      <w:sz w:val="18"/>
                      <w:szCs w:val="18"/>
                      <w:lang w:val="pt-PT"/>
                    </w:rPr>
                  </w:pPr>
                  <w:r w:rsidRPr="00164DA4">
                    <w:rPr>
                      <w:rFonts w:ascii="Trebuchet MS" w:hAnsi="Trebuchet MS"/>
                      <w:sz w:val="18"/>
                      <w:szCs w:val="18"/>
                      <w:lang w:val="pt-PT"/>
                    </w:rPr>
                    <w:t xml:space="preserve">* Há a possibilidade de inscrição como sócio durante o evento. </w:t>
                  </w:r>
                </w:p>
                <w:p w:rsidR="00A10081" w:rsidRPr="00164DA4" w:rsidRDefault="00A10081" w:rsidP="00A10081">
                  <w:pPr>
                    <w:rPr>
                      <w:rFonts w:ascii="Trebuchet MS" w:hAnsi="Trebuchet MS"/>
                      <w:sz w:val="18"/>
                      <w:szCs w:val="18"/>
                      <w:lang w:val="pt-PT"/>
                    </w:rPr>
                  </w:pPr>
                </w:p>
                <w:p w:rsidR="00A10081" w:rsidRDefault="00A10081" w:rsidP="004660D3">
                  <w:pPr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</w:pPr>
                </w:p>
                <w:p w:rsidR="00A10081" w:rsidRPr="00164DA4" w:rsidRDefault="00A10081" w:rsidP="004660D3">
                  <w:pPr>
                    <w:rPr>
                      <w:rFonts w:ascii="Trebuchet MS" w:hAnsi="Trebuchet MS" w:cs="Arial"/>
                      <w:sz w:val="20"/>
                      <w:szCs w:val="20"/>
                      <w:lang w:val="pt-PT"/>
                    </w:rPr>
                  </w:pPr>
                </w:p>
              </w:txbxContent>
            </v:textbox>
          </v:shape>
        </w:pict>
      </w: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lang w:val="pt-PT"/>
        </w:rPr>
      </w:pPr>
    </w:p>
    <w:p w:rsidR="00546F80" w:rsidRPr="00DF46CF" w:rsidRDefault="00A10081" w:rsidP="00546F80">
      <w:pPr>
        <w:jc w:val="center"/>
        <w:rPr>
          <w:rFonts w:ascii="Calibri" w:hAnsi="Calibri"/>
          <w:sz w:val="20"/>
          <w:szCs w:val="20"/>
          <w:lang w:val="pt-PT"/>
        </w:rPr>
      </w:pPr>
      <w:r>
        <w:rPr>
          <w:rFonts w:ascii="Calibri" w:hAnsi="Calibri"/>
          <w:noProof/>
          <w:sz w:val="20"/>
          <w:szCs w:val="20"/>
        </w:rPr>
        <w:pict>
          <v:shape id="_x0000_s1031" type="#_x0000_t202" style="position:absolute;left:0;text-align:left;margin-left:9pt;margin-top:5.4pt;width:469.4pt;height:303.6pt;z-index:251657728;mso-width-relative:margin;mso-height-relative:margin" strokecolor="#00b050">
            <v:shadow opacity=".5" offset="-6pt,6pt"/>
            <v:textbox style="mso-next-textbox:#_x0000_s1031">
              <w:txbxContent>
                <w:p w:rsidR="00546F80" w:rsidRPr="00164DA4" w:rsidRDefault="00546F80" w:rsidP="00546F80">
                  <w:pPr>
                    <w:tabs>
                      <w:tab w:val="left" w:pos="1276"/>
                    </w:tabs>
                    <w:rPr>
                      <w:rFonts w:ascii="Trebuchet MS" w:hAnsi="Trebuchet MS" w:cs="Arial"/>
                      <w:b/>
                      <w:color w:val="00B050"/>
                      <w:sz w:val="20"/>
                      <w:szCs w:val="20"/>
                      <w:lang w:val="pt-PT"/>
                    </w:rPr>
                  </w:pPr>
                  <w:r w:rsidRPr="00164DA4">
                    <w:rPr>
                      <w:rFonts w:ascii="Trebuchet MS" w:hAnsi="Trebuchet MS" w:cs="Arial"/>
                      <w:b/>
                      <w:color w:val="00B050"/>
                      <w:sz w:val="20"/>
                      <w:szCs w:val="20"/>
                      <w:lang w:val="pt-PT"/>
                    </w:rPr>
                    <w:t>DADOS PESSOAIS</w:t>
                  </w:r>
                </w:p>
                <w:p w:rsidR="00546F80" w:rsidRPr="00164DA4" w:rsidRDefault="00546F80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</w:pPr>
                  <w:r w:rsidRPr="00164DA4">
                    <w:rPr>
                      <w:rFonts w:ascii="Trebuchet MS" w:hAnsi="Trebuchet MS" w:cs="Arial"/>
                      <w:b/>
                      <w:color w:val="00B050"/>
                      <w:sz w:val="20"/>
                      <w:szCs w:val="20"/>
                      <w:lang w:val="pt-PT"/>
                    </w:rPr>
                    <w:br/>
                  </w:r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>NOME</w:t>
                  </w:r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ab/>
                    <w:t xml:space="preserve">:  </w:t>
                  </w:r>
                </w:p>
                <w:p w:rsidR="00603758" w:rsidRPr="00164DA4" w:rsidRDefault="00603758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b/>
                      <w:sz w:val="12"/>
                      <w:szCs w:val="12"/>
                      <w:lang w:val="pt-PT"/>
                    </w:rPr>
                  </w:pPr>
                </w:p>
                <w:p w:rsidR="00603758" w:rsidRPr="00164DA4" w:rsidRDefault="00603758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</w:pPr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>Número BI</w:t>
                  </w:r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ab/>
                    <w:t>:</w:t>
                  </w:r>
                </w:p>
                <w:p w:rsidR="00C073AB" w:rsidRPr="00164DA4" w:rsidRDefault="00C073AB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b/>
                      <w:sz w:val="12"/>
                      <w:szCs w:val="12"/>
                      <w:lang w:val="pt-PT"/>
                    </w:rPr>
                  </w:pPr>
                </w:p>
                <w:p w:rsidR="00546F80" w:rsidRPr="00164DA4" w:rsidRDefault="00546F80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</w:pPr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>MORADA</w:t>
                  </w:r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ab/>
                    <w:t xml:space="preserve">:  </w:t>
                  </w:r>
                </w:p>
                <w:p w:rsidR="00546F80" w:rsidRPr="00164DA4" w:rsidRDefault="00546F80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sz w:val="12"/>
                      <w:szCs w:val="12"/>
                      <w:lang w:val="pt-PT"/>
                    </w:rPr>
                  </w:pPr>
                </w:p>
                <w:p w:rsidR="00546F80" w:rsidRPr="00164DA4" w:rsidRDefault="00546F80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</w:pPr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>TELEFONE</w:t>
                  </w:r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ab/>
                    <w:t xml:space="preserve">:  </w:t>
                  </w:r>
                </w:p>
                <w:p w:rsidR="00546F80" w:rsidRPr="00164DA4" w:rsidRDefault="00546F80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sz w:val="12"/>
                      <w:szCs w:val="12"/>
                      <w:lang w:val="pt-PT"/>
                    </w:rPr>
                  </w:pPr>
                </w:p>
                <w:p w:rsidR="00546F80" w:rsidRPr="00164DA4" w:rsidRDefault="00546F80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</w:pPr>
                  <w:proofErr w:type="gramStart"/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>E-MAIL</w:t>
                  </w:r>
                  <w:proofErr w:type="gramEnd"/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ab/>
                    <w:t xml:space="preserve">:  </w:t>
                  </w:r>
                </w:p>
                <w:p w:rsidR="00546F80" w:rsidRPr="00164DA4" w:rsidRDefault="00546F80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sz w:val="12"/>
                      <w:szCs w:val="12"/>
                      <w:lang w:val="pt-PT"/>
                    </w:rPr>
                  </w:pPr>
                </w:p>
                <w:p w:rsidR="00546F80" w:rsidRPr="00164DA4" w:rsidRDefault="00546F80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</w:pPr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>IDADE</w:t>
                  </w:r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ab/>
                    <w:t xml:space="preserve">:  </w:t>
                  </w:r>
                </w:p>
                <w:p w:rsidR="00546F80" w:rsidRPr="00164DA4" w:rsidRDefault="00546F80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sz w:val="12"/>
                      <w:szCs w:val="12"/>
                      <w:lang w:val="pt-PT"/>
                    </w:rPr>
                  </w:pPr>
                </w:p>
                <w:p w:rsidR="00546F80" w:rsidRPr="00075450" w:rsidRDefault="00075450" w:rsidP="00075450">
                  <w:pPr>
                    <w:tabs>
                      <w:tab w:val="left" w:pos="1276"/>
                    </w:tabs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</w:pPr>
                  <w:r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>PROFISSÃO</w:t>
                  </w:r>
                  <w:r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ab/>
                    <w:t xml:space="preserve">:  </w:t>
                  </w:r>
                </w:p>
                <w:p w:rsidR="00164DA4" w:rsidRPr="00164DA4" w:rsidRDefault="00164DA4" w:rsidP="00546F80">
                  <w:pPr>
                    <w:tabs>
                      <w:tab w:val="left" w:pos="1843"/>
                    </w:tabs>
                    <w:rPr>
                      <w:rFonts w:ascii="Trebuchet MS" w:hAnsi="Trebuchet MS"/>
                      <w:sz w:val="20"/>
                      <w:szCs w:val="20"/>
                      <w:lang w:val="pt-PT"/>
                    </w:rPr>
                  </w:pPr>
                </w:p>
                <w:p w:rsidR="00164DA4" w:rsidRPr="00164DA4" w:rsidRDefault="00164DA4" w:rsidP="00164DA4">
                  <w:pPr>
                    <w:jc w:val="both"/>
                    <w:rPr>
                      <w:rFonts w:ascii="Trebuchet MS" w:hAnsi="Trebuchet MS" w:cs="Arial"/>
                      <w:sz w:val="20"/>
                      <w:szCs w:val="20"/>
                      <w:lang w:val="pt-PT"/>
                    </w:rPr>
                  </w:pPr>
                </w:p>
                <w:p w:rsidR="00164DA4" w:rsidRPr="00164DA4" w:rsidRDefault="00164DA4" w:rsidP="00164DA4">
                  <w:pPr>
                    <w:jc w:val="both"/>
                    <w:rPr>
                      <w:rFonts w:ascii="Trebuchet MS" w:hAnsi="Trebuchet MS" w:cs="Arial"/>
                      <w:sz w:val="20"/>
                      <w:szCs w:val="20"/>
                      <w:lang w:val="pt-PT"/>
                    </w:rPr>
                  </w:pPr>
                </w:p>
                <w:p w:rsidR="00164DA4" w:rsidRPr="00164DA4" w:rsidRDefault="00164DA4" w:rsidP="00164DA4">
                  <w:pPr>
                    <w:jc w:val="both"/>
                    <w:rPr>
                      <w:rFonts w:ascii="Trebuchet MS" w:hAnsi="Trebuchet MS" w:cs="Arial"/>
                      <w:sz w:val="20"/>
                      <w:szCs w:val="20"/>
                      <w:lang w:val="pt-PT"/>
                    </w:rPr>
                  </w:pPr>
                </w:p>
                <w:p w:rsidR="00546F80" w:rsidRPr="00164DA4" w:rsidRDefault="00546F80" w:rsidP="00164DA4">
                  <w:pPr>
                    <w:jc w:val="both"/>
                    <w:rPr>
                      <w:rFonts w:ascii="Trebuchet MS" w:hAnsi="Trebuchet MS"/>
                      <w:sz w:val="20"/>
                      <w:szCs w:val="20"/>
                      <w:lang w:val="pt-PT"/>
                    </w:rPr>
                  </w:pPr>
                </w:p>
                <w:p w:rsidR="00546F80" w:rsidRPr="00164DA4" w:rsidRDefault="00546F80" w:rsidP="00546F80">
                  <w:pPr>
                    <w:tabs>
                      <w:tab w:val="left" w:pos="1276"/>
                    </w:tabs>
                    <w:rPr>
                      <w:rFonts w:ascii="Trebuchet MS" w:hAnsi="Trebuchet MS"/>
                      <w:sz w:val="18"/>
                      <w:szCs w:val="18"/>
                      <w:lang w:val="pt-PT"/>
                    </w:rPr>
                  </w:pPr>
                </w:p>
                <w:p w:rsidR="00546F80" w:rsidRPr="00164DA4" w:rsidRDefault="00546F80" w:rsidP="00546F80">
                  <w:pPr>
                    <w:tabs>
                      <w:tab w:val="left" w:pos="4395"/>
                    </w:tabs>
                    <w:rPr>
                      <w:rFonts w:ascii="Trebuchet MS" w:hAnsi="Trebuchet MS"/>
                      <w:sz w:val="20"/>
                      <w:szCs w:val="20"/>
                      <w:lang w:val="pt-PT"/>
                    </w:rPr>
                  </w:pPr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 xml:space="preserve">RECIBO EM NOME </w:t>
                  </w:r>
                  <w:proofErr w:type="gramStart"/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>DE :</w:t>
                  </w:r>
                  <w:proofErr w:type="gramEnd"/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ab/>
                    <w:t xml:space="preserve">Nº </w:t>
                  </w:r>
                  <w:proofErr w:type="gramStart"/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 xml:space="preserve">CONTRIBUINTE </w:t>
                  </w:r>
                  <w:proofErr w:type="gramEnd"/>
                  <w:r w:rsidRPr="00164DA4">
                    <w:rPr>
                      <w:rFonts w:ascii="Trebuchet MS" w:hAnsi="Trebuchet MS"/>
                      <w:b/>
                      <w:sz w:val="20"/>
                      <w:szCs w:val="20"/>
                      <w:lang w:val="pt-PT"/>
                    </w:rPr>
                    <w:t>:</w:t>
                  </w:r>
                  <w:r w:rsidRPr="00164DA4">
                    <w:rPr>
                      <w:rFonts w:ascii="Trebuchet MS" w:hAnsi="Trebuchet MS"/>
                      <w:sz w:val="20"/>
                      <w:szCs w:val="20"/>
                      <w:lang w:val="pt-PT"/>
                    </w:rPr>
                    <w:t xml:space="preserve"> </w:t>
                  </w:r>
                </w:p>
              </w:txbxContent>
            </v:textbox>
          </v:shape>
        </w:pict>
      </w:r>
    </w:p>
    <w:p w:rsidR="00546F80" w:rsidRPr="00DF46CF" w:rsidRDefault="00546F80" w:rsidP="00546F80">
      <w:pPr>
        <w:rPr>
          <w:rFonts w:ascii="Calibri" w:hAnsi="Calibri"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Arial" w:hAnsi="Arial" w:cs="Arial"/>
          <w:sz w:val="20"/>
          <w:szCs w:val="20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4660D3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2" type="#_x0000_t202" style="position:absolute;margin-left:9pt;margin-top:-.15pt;width:468pt;height:125.6pt;z-index:251658752;mso-width-relative:margin;mso-height-relative:margin" strokecolor="#00b050">
            <v:shadow opacity=".5" offset="-6pt,6pt"/>
            <v:textbox style="mso-next-textbox:#_x0000_s1032">
              <w:txbxContent>
                <w:p w:rsidR="00546F80" w:rsidRPr="00546F80" w:rsidRDefault="00546F80" w:rsidP="00546F80">
                  <w:pPr>
                    <w:rPr>
                      <w:rFonts w:ascii="Calibri" w:hAnsi="Calibri"/>
                      <w:b/>
                      <w:sz w:val="12"/>
                      <w:szCs w:val="12"/>
                      <w:lang w:val="pt-PT"/>
                    </w:rPr>
                  </w:pPr>
                  <w:r w:rsidRPr="00546F80">
                    <w:rPr>
                      <w:rFonts w:ascii="Calibri" w:hAnsi="Calibri" w:cs="Arial"/>
                      <w:b/>
                      <w:color w:val="00B050"/>
                      <w:sz w:val="22"/>
                      <w:szCs w:val="22"/>
                      <w:lang w:val="pt-PT"/>
                    </w:rPr>
                    <w:t>MODO DE PAGAMENTO</w:t>
                  </w:r>
                  <w:r w:rsidRPr="00546F80">
                    <w:rPr>
                      <w:rFonts w:ascii="Calibri" w:hAnsi="Calibri" w:cs="Arial"/>
                      <w:b/>
                      <w:color w:val="00B050"/>
                      <w:sz w:val="22"/>
                      <w:szCs w:val="22"/>
                      <w:lang w:val="pt-PT"/>
                    </w:rPr>
                    <w:br/>
                  </w:r>
                </w:p>
                <w:p w:rsidR="00C073AB" w:rsidRDefault="00C073AB" w:rsidP="00546F80">
                  <w:pPr>
                    <w:tabs>
                      <w:tab w:val="left" w:pos="1701"/>
                    </w:tabs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  <w:t xml:space="preserve">CHEQUE </w:t>
                  </w:r>
                </w:p>
                <w:p w:rsidR="00546F80" w:rsidRPr="00546F80" w:rsidRDefault="00546F80" w:rsidP="00546F80">
                  <w:pPr>
                    <w:tabs>
                      <w:tab w:val="left" w:pos="1701"/>
                    </w:tabs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</w:pPr>
                  <w:r w:rsidRPr="00546F80">
                    <w:rPr>
                      <w:rFonts w:ascii="Calibri" w:hAnsi="Calibri"/>
                      <w:sz w:val="20"/>
                      <w:szCs w:val="20"/>
                      <w:lang w:val="pt-PT"/>
                    </w:rPr>
                    <w:t>Em</w:t>
                  </w:r>
                  <w:r w:rsidRPr="00546F80"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  <w:t xml:space="preserve"> </w:t>
                  </w:r>
                  <w:r w:rsidRPr="00546F80">
                    <w:rPr>
                      <w:rFonts w:ascii="Calibri" w:hAnsi="Calibri"/>
                      <w:sz w:val="20"/>
                      <w:szCs w:val="20"/>
                      <w:lang w:val="pt-PT"/>
                    </w:rPr>
                    <w:t xml:space="preserve">nome de Quercus – ANCN enviado juntamente com esta ficha de inscrição </w:t>
                  </w:r>
                  <w:proofErr w:type="gramStart"/>
                  <w:r w:rsidRPr="00546F80">
                    <w:rPr>
                      <w:rFonts w:ascii="Calibri" w:hAnsi="Calibri"/>
                      <w:sz w:val="20"/>
                      <w:szCs w:val="20"/>
                      <w:lang w:val="pt-PT"/>
                    </w:rPr>
                    <w:t>para</w:t>
                  </w:r>
                  <w:proofErr w:type="gramEnd"/>
                  <w:r w:rsidRPr="00546F80">
                    <w:rPr>
                      <w:rFonts w:ascii="Calibri" w:hAnsi="Calibri"/>
                      <w:sz w:val="20"/>
                      <w:szCs w:val="20"/>
                      <w:lang w:val="pt-PT"/>
                    </w:rPr>
                    <w:t>:</w:t>
                  </w:r>
                </w:p>
                <w:p w:rsidR="00546F80" w:rsidRPr="00546F80" w:rsidRDefault="00C073AB" w:rsidP="00C073AB">
                  <w:pPr>
                    <w:tabs>
                      <w:tab w:val="left" w:pos="1701"/>
                    </w:tabs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  <w:tab/>
                  </w:r>
                  <w:r w:rsidR="00546F80" w:rsidRPr="00546F80"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  <w:t xml:space="preserve">Quercus </w:t>
                  </w:r>
                  <w:r w:rsidR="00546F80" w:rsidRPr="00546F80">
                    <w:rPr>
                      <w:rFonts w:ascii="Calibri" w:hAnsi="Calibri"/>
                      <w:sz w:val="20"/>
                      <w:szCs w:val="20"/>
                      <w:lang w:val="pt-PT"/>
                    </w:rPr>
                    <w:t>R. Dr. João Frade Correia Lt 7, lj dta, 6000-352 Castelo Branco</w:t>
                  </w:r>
                </w:p>
                <w:p w:rsidR="00546F80" w:rsidRPr="00DE5596" w:rsidRDefault="00546F80" w:rsidP="00546F80">
                  <w:pPr>
                    <w:tabs>
                      <w:tab w:val="left" w:pos="1701"/>
                    </w:tabs>
                    <w:rPr>
                      <w:rFonts w:ascii="Calibri" w:hAnsi="Calibri"/>
                      <w:sz w:val="8"/>
                      <w:szCs w:val="8"/>
                      <w:lang w:val="pt-PT"/>
                    </w:rPr>
                  </w:pPr>
                </w:p>
                <w:p w:rsidR="00DE5596" w:rsidRDefault="00546F80" w:rsidP="00546F80">
                  <w:pPr>
                    <w:tabs>
                      <w:tab w:val="left" w:pos="1701"/>
                    </w:tabs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</w:pPr>
                  <w:r w:rsidRPr="00546F80"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  <w:t xml:space="preserve">TRANSFERÊNCIA </w:t>
                  </w:r>
                  <w:r w:rsidR="00DE5596"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  <w:t>BANCÁRIA</w:t>
                  </w:r>
                  <w:r w:rsidRPr="00546F80"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  <w:tab/>
                  </w:r>
                </w:p>
                <w:p w:rsidR="00546F80" w:rsidRPr="00546F80" w:rsidRDefault="00546F80" w:rsidP="00546F80">
                  <w:pPr>
                    <w:tabs>
                      <w:tab w:val="left" w:pos="1701"/>
                    </w:tabs>
                    <w:rPr>
                      <w:rFonts w:ascii="Calibri" w:hAnsi="Calibri"/>
                      <w:b/>
                      <w:sz w:val="20"/>
                      <w:szCs w:val="20"/>
                      <w:lang w:val="pt-PT"/>
                    </w:rPr>
                  </w:pPr>
                  <w:r w:rsidRPr="00546F80">
                    <w:rPr>
                      <w:rFonts w:ascii="Calibri" w:hAnsi="Calibri"/>
                      <w:sz w:val="20"/>
                      <w:szCs w:val="20"/>
                      <w:lang w:val="pt-PT"/>
                    </w:rPr>
                    <w:t>NIB: 00 350 222 000 460 170 3083</w:t>
                  </w:r>
                  <w:r w:rsidR="00DE5596">
                    <w:rPr>
                      <w:rFonts w:ascii="Calibri" w:hAnsi="Calibri"/>
                      <w:sz w:val="20"/>
                      <w:szCs w:val="20"/>
                      <w:lang w:val="pt-PT"/>
                    </w:rPr>
                    <w:t xml:space="preserve"> </w:t>
                  </w:r>
                  <w:r w:rsidR="00DE5596">
                    <w:rPr>
                      <w:rFonts w:ascii="Calibri" w:hAnsi="Calibri"/>
                      <w:sz w:val="20"/>
                      <w:szCs w:val="20"/>
                      <w:lang w:val="pt-PT"/>
                    </w:rPr>
                    <w:tab/>
                    <w:t>CGD</w:t>
                  </w:r>
                </w:p>
                <w:p w:rsidR="00546F80" w:rsidRPr="00546F80" w:rsidRDefault="00546F80" w:rsidP="00546F80">
                  <w:pPr>
                    <w:rPr>
                      <w:rFonts w:ascii="Calibri" w:hAnsi="Calibri"/>
                      <w:sz w:val="16"/>
                      <w:szCs w:val="16"/>
                      <w:lang w:val="pt-PT"/>
                    </w:rPr>
                  </w:pPr>
                  <w:r w:rsidRPr="00546F80">
                    <w:rPr>
                      <w:rFonts w:ascii="Calibri" w:hAnsi="Calibri"/>
                      <w:sz w:val="20"/>
                      <w:szCs w:val="20"/>
                      <w:lang w:val="pt-PT"/>
                    </w:rPr>
                    <w:br/>
                  </w:r>
                  <w:r w:rsidRPr="00546F80">
                    <w:rPr>
                      <w:rFonts w:ascii="Calibri" w:hAnsi="Calibri"/>
                      <w:sz w:val="16"/>
                      <w:szCs w:val="16"/>
                      <w:lang w:val="pt-PT"/>
                    </w:rPr>
                    <w:t>Enviar comprovativo de transferência por correio para a morada acima indicada, ou por correio electrónico para</w:t>
                  </w:r>
                  <w:r w:rsidRPr="00546F80">
                    <w:rPr>
                      <w:rFonts w:ascii="Calibri" w:hAnsi="Calibri"/>
                      <w:b/>
                      <w:sz w:val="16"/>
                      <w:szCs w:val="16"/>
                      <w:lang w:val="pt-PT"/>
                    </w:rPr>
                    <w:t xml:space="preserve"> </w:t>
                  </w:r>
                  <w:r w:rsidR="00DE5596">
                    <w:rPr>
                      <w:rFonts w:ascii="Calibri" w:hAnsi="Calibri"/>
                      <w:b/>
                      <w:sz w:val="16"/>
                      <w:szCs w:val="16"/>
                      <w:lang w:val="pt-PT"/>
                    </w:rPr>
                    <w:t>castelobranco@quercus.pt</w:t>
                  </w:r>
                  <w:r w:rsidRPr="00546F80">
                    <w:rPr>
                      <w:rFonts w:ascii="Calibri" w:hAnsi="Calibri"/>
                      <w:sz w:val="16"/>
                      <w:szCs w:val="16"/>
                      <w:lang w:val="pt-PT"/>
                    </w:rPr>
                    <w:t xml:space="preserve"> juntamente com a ficha de inscrição.</w:t>
                  </w:r>
                </w:p>
                <w:p w:rsidR="00546F80" w:rsidRPr="00546F80" w:rsidRDefault="00546F80" w:rsidP="00546F80">
                  <w:pPr>
                    <w:rPr>
                      <w:rFonts w:ascii="Calibri" w:hAnsi="Calibri" w:cs="Arial"/>
                      <w:sz w:val="20"/>
                      <w:szCs w:val="20"/>
                      <w:u w:val="single"/>
                      <w:lang w:val="pt-PT"/>
                    </w:rPr>
                  </w:pPr>
                </w:p>
                <w:p w:rsidR="00546F80" w:rsidRPr="00546F80" w:rsidRDefault="00546F80" w:rsidP="00546F80">
                  <w:pPr>
                    <w:rPr>
                      <w:lang w:val="pt-PT"/>
                    </w:rPr>
                  </w:pPr>
                </w:p>
              </w:txbxContent>
            </v:textbox>
          </v:shape>
        </w:pict>
      </w: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546F80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</w:p>
    <w:p w:rsidR="00546F80" w:rsidRPr="00DF46CF" w:rsidRDefault="00164DA4" w:rsidP="00546F80">
      <w:pPr>
        <w:rPr>
          <w:rFonts w:ascii="Calibri" w:hAnsi="Calibri" w:cs="Arial"/>
          <w:b/>
          <w:sz w:val="20"/>
          <w:szCs w:val="20"/>
          <w:u w:val="single"/>
          <w:lang w:val="pt-PT"/>
        </w:rPr>
      </w:pPr>
      <w:r>
        <w:rPr>
          <w:noProof/>
        </w:rPr>
        <w:pict>
          <v:shape id="_x0000_s1034" type="#_x0000_t202" style="position:absolute;margin-left:9pt;margin-top:.95pt;width:486pt;height:62.05pt;z-index:251659776;mso-width-relative:margin;mso-height-relative:margin" fillcolor="#92d050" strokecolor="#009a46">
            <v:shadow opacity=".5" offset="-6pt,6pt"/>
            <v:textbox style="mso-next-textbox:#_x0000_s1034">
              <w:txbxContent>
                <w:p w:rsidR="00546F80" w:rsidRPr="00164DA4" w:rsidRDefault="00546F80" w:rsidP="00546F80">
                  <w:pPr>
                    <w:rPr>
                      <w:rFonts w:ascii="Trebuchet MS" w:hAnsi="Trebuchet MS"/>
                      <w:b/>
                      <w:color w:val="FFFFFF"/>
                      <w:sz w:val="12"/>
                      <w:szCs w:val="12"/>
                      <w:lang w:val="pt-PT"/>
                    </w:rPr>
                  </w:pPr>
                  <w:r w:rsidRPr="00164DA4">
                    <w:rPr>
                      <w:rFonts w:ascii="Trebuchet MS" w:hAnsi="Trebuchet MS" w:cs="Arial"/>
                      <w:b/>
                      <w:color w:val="FFFFFF"/>
                      <w:sz w:val="22"/>
                      <w:szCs w:val="22"/>
                      <w:lang w:val="pt-PT"/>
                    </w:rPr>
                    <w:t>CONTACTOS</w:t>
                  </w:r>
                  <w:r w:rsidRPr="00164DA4">
                    <w:rPr>
                      <w:rFonts w:ascii="Trebuchet MS" w:hAnsi="Trebuchet MS" w:cs="Arial"/>
                      <w:b/>
                      <w:color w:val="FFFFFF"/>
                      <w:sz w:val="22"/>
                      <w:szCs w:val="22"/>
                      <w:lang w:val="pt-PT"/>
                    </w:rPr>
                    <w:br/>
                  </w:r>
                </w:p>
                <w:p w:rsidR="00546F80" w:rsidRPr="00164DA4" w:rsidRDefault="00DE5596" w:rsidP="00546F80">
                  <w:pPr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</w:pPr>
                  <w:r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 xml:space="preserve">Quercus </w:t>
                  </w:r>
                  <w:r w:rsidR="00164DA4"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>Castelo Branco|Madalena Martins</w:t>
                  </w:r>
                  <w:r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>| Tl</w:t>
                  </w:r>
                  <w:r w:rsidR="00164DA4"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>m</w:t>
                  </w:r>
                  <w:r w:rsidR="00546F80"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 xml:space="preserve">: </w:t>
                  </w:r>
                  <w:r w:rsidR="00164DA4"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>966 484 942</w:t>
                  </w:r>
                  <w:r w:rsidR="00C45EEC"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 xml:space="preserve"> | </w:t>
                  </w:r>
                  <w:proofErr w:type="gramStart"/>
                  <w:r w:rsidR="00C45EEC"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>e-mail</w:t>
                  </w:r>
                  <w:proofErr w:type="gramEnd"/>
                  <w:r w:rsidR="00C45EEC"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 xml:space="preserve">: </w:t>
                  </w:r>
                  <w:hyperlink r:id="rId5" w:history="1">
                    <w:r w:rsidRPr="00164DA4">
                      <w:rPr>
                        <w:rStyle w:val="Hiperligao"/>
                        <w:rFonts w:ascii="Trebuchet MS" w:hAnsi="Trebuchet MS" w:cs="Arial"/>
                        <w:b/>
                        <w:color w:val="FFFFFF"/>
                        <w:sz w:val="20"/>
                        <w:szCs w:val="20"/>
                        <w:lang w:val="pt-PT"/>
                      </w:rPr>
                      <w:t>castelobranco@quercus.pt</w:t>
                    </w:r>
                  </w:hyperlink>
                </w:p>
                <w:p w:rsidR="00164DA4" w:rsidRPr="00164DA4" w:rsidRDefault="00164DA4" w:rsidP="00164DA4">
                  <w:pPr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</w:pPr>
                  <w:r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 xml:space="preserve">Quercus </w:t>
                  </w:r>
                  <w:proofErr w:type="gramStart"/>
                  <w:r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 xml:space="preserve">Portalegre       </w:t>
                  </w:r>
                  <w:r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>|</w:t>
                  </w:r>
                  <w:proofErr w:type="gramEnd"/>
                  <w:r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 xml:space="preserve"> Nuno Sequeira</w:t>
                  </w:r>
                  <w:r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 xml:space="preserve">   | Tlm: 960 107 080 | </w:t>
                  </w:r>
                  <w:proofErr w:type="gramStart"/>
                  <w:r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>e-m</w:t>
                  </w:r>
                  <w:r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>ail</w:t>
                  </w:r>
                  <w:proofErr w:type="gramEnd"/>
                  <w:r w:rsidRPr="00164DA4">
                    <w:rPr>
                      <w:rFonts w:ascii="Trebuchet MS" w:hAnsi="Trebuchet MS" w:cs="Arial"/>
                      <w:b/>
                      <w:color w:val="FFFFFF"/>
                      <w:sz w:val="20"/>
                      <w:szCs w:val="20"/>
                      <w:lang w:val="pt-PT"/>
                    </w:rPr>
                    <w:t xml:space="preserve">: </w:t>
                  </w:r>
                  <w:hyperlink r:id="rId6" w:history="1">
                    <w:r w:rsidRPr="00164DA4">
                      <w:rPr>
                        <w:rStyle w:val="Hiperligao"/>
                        <w:rFonts w:ascii="Arial" w:hAnsi="Arial"/>
                        <w:b/>
                        <w:color w:val="FFFFFF"/>
                        <w:sz w:val="20"/>
                        <w:szCs w:val="20"/>
                        <w:lang w:val="pt-PT"/>
                      </w:rPr>
                      <w:t>portalegre@quercus.pt</w:t>
                    </w:r>
                  </w:hyperlink>
                </w:p>
              </w:txbxContent>
            </v:textbox>
          </v:shape>
        </w:pict>
      </w:r>
    </w:p>
    <w:p w:rsidR="00603758" w:rsidRDefault="00603758" w:rsidP="00C45EEC">
      <w:pPr>
        <w:rPr>
          <w:b/>
          <w:lang w:val="pt-PT"/>
        </w:rPr>
      </w:pPr>
    </w:p>
    <w:p w:rsidR="00DE5596" w:rsidRPr="00603758" w:rsidRDefault="00DE5596" w:rsidP="00DE5596">
      <w:pPr>
        <w:jc w:val="center"/>
        <w:rPr>
          <w:rStyle w:val="apple-style-span"/>
          <w:rFonts w:ascii="Trebuchet MS" w:hAnsi="Trebuchet MS" w:cs="Arial"/>
          <w:b/>
          <w:bCs/>
          <w:color w:val="000000"/>
          <w:sz w:val="12"/>
          <w:szCs w:val="12"/>
          <w:lang w:val="pt-PT"/>
        </w:rPr>
      </w:pPr>
    </w:p>
    <w:p w:rsidR="00603758" w:rsidRPr="00603758" w:rsidRDefault="00DE5596" w:rsidP="00DE5596">
      <w:pPr>
        <w:ind w:left="1416" w:firstLine="708"/>
        <w:rPr>
          <w:rStyle w:val="apple-style-span"/>
          <w:rFonts w:ascii="Trebuchet MS" w:hAnsi="Trebuchet MS" w:cs="Arial"/>
          <w:b/>
          <w:bCs/>
          <w:color w:val="000000"/>
          <w:sz w:val="12"/>
          <w:szCs w:val="12"/>
          <w:lang w:val="pt-PT"/>
        </w:rPr>
      </w:pPr>
      <w:r w:rsidRPr="00603758">
        <w:rPr>
          <w:rStyle w:val="apple-style-span"/>
          <w:rFonts w:ascii="Trebuchet MS" w:hAnsi="Trebuchet MS" w:cs="Arial"/>
          <w:b/>
          <w:bCs/>
          <w:color w:val="000000"/>
          <w:sz w:val="12"/>
          <w:szCs w:val="12"/>
          <w:lang w:val="pt-PT"/>
        </w:rPr>
        <w:t xml:space="preserve"> </w:t>
      </w:r>
    </w:p>
    <w:sectPr w:rsidR="00603758" w:rsidRPr="00603758" w:rsidSect="0060375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/>
      </w:rPr>
    </w:lvl>
  </w:abstractNum>
  <w:abstractNum w:abstractNumId="1">
    <w:nsid w:val="385D01A9"/>
    <w:multiLevelType w:val="hybridMultilevel"/>
    <w:tmpl w:val="E3DE608C"/>
    <w:lvl w:ilvl="0" w:tplc="2D02262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F3AFC"/>
    <w:multiLevelType w:val="hybridMultilevel"/>
    <w:tmpl w:val="1032CBCE"/>
    <w:lvl w:ilvl="0" w:tplc="2D022620">
      <w:start w:val="1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8284B"/>
    <w:rsid w:val="00025E71"/>
    <w:rsid w:val="00026FA1"/>
    <w:rsid w:val="00040B13"/>
    <w:rsid w:val="000671BB"/>
    <w:rsid w:val="00075450"/>
    <w:rsid w:val="000B0124"/>
    <w:rsid w:val="000C0820"/>
    <w:rsid w:val="000D5651"/>
    <w:rsid w:val="000F0280"/>
    <w:rsid w:val="0011622B"/>
    <w:rsid w:val="00123108"/>
    <w:rsid w:val="00164DA4"/>
    <w:rsid w:val="00174B99"/>
    <w:rsid w:val="00186DFB"/>
    <w:rsid w:val="001A7172"/>
    <w:rsid w:val="001B02D7"/>
    <w:rsid w:val="001E6614"/>
    <w:rsid w:val="00205D14"/>
    <w:rsid w:val="002673D1"/>
    <w:rsid w:val="00286403"/>
    <w:rsid w:val="00291187"/>
    <w:rsid w:val="00314315"/>
    <w:rsid w:val="003F23A9"/>
    <w:rsid w:val="00413E84"/>
    <w:rsid w:val="0043216C"/>
    <w:rsid w:val="004660D3"/>
    <w:rsid w:val="0048284B"/>
    <w:rsid w:val="00484BC9"/>
    <w:rsid w:val="004943EB"/>
    <w:rsid w:val="00546F80"/>
    <w:rsid w:val="005F7C2E"/>
    <w:rsid w:val="00600D65"/>
    <w:rsid w:val="00603758"/>
    <w:rsid w:val="0060557B"/>
    <w:rsid w:val="00623D03"/>
    <w:rsid w:val="00630F4E"/>
    <w:rsid w:val="0068458F"/>
    <w:rsid w:val="006A494D"/>
    <w:rsid w:val="006B761E"/>
    <w:rsid w:val="006D30EB"/>
    <w:rsid w:val="006E043F"/>
    <w:rsid w:val="00752D97"/>
    <w:rsid w:val="00776A03"/>
    <w:rsid w:val="007E4A24"/>
    <w:rsid w:val="007E61EE"/>
    <w:rsid w:val="00814947"/>
    <w:rsid w:val="00952BF8"/>
    <w:rsid w:val="00966BF0"/>
    <w:rsid w:val="009B02DE"/>
    <w:rsid w:val="00A10081"/>
    <w:rsid w:val="00A5058E"/>
    <w:rsid w:val="00A85B9B"/>
    <w:rsid w:val="00BC6D3D"/>
    <w:rsid w:val="00BC715B"/>
    <w:rsid w:val="00BC76BF"/>
    <w:rsid w:val="00BF57D5"/>
    <w:rsid w:val="00C073AB"/>
    <w:rsid w:val="00C45EEC"/>
    <w:rsid w:val="00C646EA"/>
    <w:rsid w:val="00C86F12"/>
    <w:rsid w:val="00C9783A"/>
    <w:rsid w:val="00D0511B"/>
    <w:rsid w:val="00D068F0"/>
    <w:rsid w:val="00D22CDD"/>
    <w:rsid w:val="00D26E17"/>
    <w:rsid w:val="00D47258"/>
    <w:rsid w:val="00DB5750"/>
    <w:rsid w:val="00DC75CA"/>
    <w:rsid w:val="00DE5596"/>
    <w:rsid w:val="00DF46CF"/>
    <w:rsid w:val="00E239C2"/>
    <w:rsid w:val="00E61F6B"/>
    <w:rsid w:val="00E84475"/>
    <w:rsid w:val="00EA0DD4"/>
    <w:rsid w:val="00EB54D2"/>
    <w:rsid w:val="00ED4D18"/>
    <w:rsid w:val="00F3665A"/>
    <w:rsid w:val="00F955F1"/>
    <w:rsid w:val="00FB00C3"/>
    <w:rsid w:val="00FC3494"/>
    <w:rsid w:val="00FD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947"/>
    <w:rPr>
      <w:sz w:val="24"/>
      <w:szCs w:val="24"/>
      <w:lang w:val="en-GB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814947"/>
    <w:pPr>
      <w:spacing w:before="100" w:beforeAutospacing="1" w:after="100" w:afterAutospacing="1"/>
    </w:pPr>
    <w:rPr>
      <w:lang w:val="pt-PT"/>
    </w:rPr>
  </w:style>
  <w:style w:type="character" w:styleId="Forte">
    <w:name w:val="Strong"/>
    <w:basedOn w:val="Tipodeletrapredefinidodopargrafo"/>
    <w:qFormat/>
    <w:rsid w:val="00546F80"/>
    <w:rPr>
      <w:b/>
      <w:bCs/>
    </w:rPr>
  </w:style>
  <w:style w:type="table" w:styleId="Tabelacomgrelha">
    <w:name w:val="Table Grid"/>
    <w:basedOn w:val="Tabelanormal"/>
    <w:rsid w:val="00C45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Tipodeletrapredefinidodopargrafo"/>
    <w:rsid w:val="00DF46CF"/>
  </w:style>
  <w:style w:type="character" w:styleId="Hiperligao">
    <w:name w:val="Hyperlink"/>
    <w:basedOn w:val="Tipodeletrapredefinidodopargrafo"/>
    <w:rsid w:val="00DF46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593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038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90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talegre@quercus.pt" TargetMode="External"/><Relationship Id="rId5" Type="http://schemas.openxmlformats.org/officeDocument/2006/relationships/hyperlink" Target="mailto:castelobranco@quercus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Organização: </vt:lpstr>
    </vt:vector>
  </TitlesOfParts>
  <Company>O nome da sua organização</Company>
  <LinksUpToDate>false</LinksUpToDate>
  <CharactersWithSpaces>895</CharactersWithSpaces>
  <SharedDoc>false</SharedDoc>
  <HLinks>
    <vt:vector size="12" baseType="variant">
      <vt:variant>
        <vt:i4>8257611</vt:i4>
      </vt:variant>
      <vt:variant>
        <vt:i4>3</vt:i4>
      </vt:variant>
      <vt:variant>
        <vt:i4>0</vt:i4>
      </vt:variant>
      <vt:variant>
        <vt:i4>5</vt:i4>
      </vt:variant>
      <vt:variant>
        <vt:lpwstr>mailto:portalegre@quercus.pt</vt:lpwstr>
      </vt:variant>
      <vt:variant>
        <vt:lpwstr/>
      </vt:variant>
      <vt:variant>
        <vt:i4>8323151</vt:i4>
      </vt:variant>
      <vt:variant>
        <vt:i4>0</vt:i4>
      </vt:variant>
      <vt:variant>
        <vt:i4>0</vt:i4>
      </vt:variant>
      <vt:variant>
        <vt:i4>5</vt:i4>
      </vt:variant>
      <vt:variant>
        <vt:lpwstr>mailto:castelobranco@quercus.pt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Organização:</dc:title>
  <dc:creator>O seu nome de utilizador</dc:creator>
  <cp:lastModifiedBy>Nuno</cp:lastModifiedBy>
  <cp:revision>2</cp:revision>
  <dcterms:created xsi:type="dcterms:W3CDTF">2012-11-03T23:12:00Z</dcterms:created>
  <dcterms:modified xsi:type="dcterms:W3CDTF">2012-11-03T23:12:00Z</dcterms:modified>
</cp:coreProperties>
</file>